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13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830" w:rsidRDefault="00E96830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830">
        <w:rPr>
          <w:rFonts w:ascii="Times New Roman" w:hAnsi="Times New Roman" w:cs="Times New Roman"/>
          <w:sz w:val="28"/>
          <w:szCs w:val="28"/>
        </w:rPr>
        <w:t>Тереспольское</w:t>
      </w:r>
      <w:proofErr w:type="spellEnd"/>
      <w:r w:rsidRPr="00E96830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E96830" w:rsidRDefault="00E96830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830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E96830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83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96830">
        <w:rPr>
          <w:rFonts w:ascii="Times New Roman" w:hAnsi="Times New Roman" w:cs="Times New Roman"/>
          <w:sz w:val="28"/>
          <w:szCs w:val="28"/>
        </w:rPr>
        <w:t>Тересполь</w:t>
      </w:r>
      <w:proofErr w:type="spellEnd"/>
      <w:r w:rsidRPr="00E96830">
        <w:rPr>
          <w:rFonts w:ascii="Times New Roman" w:hAnsi="Times New Roman" w:cs="Times New Roman"/>
          <w:sz w:val="28"/>
          <w:szCs w:val="28"/>
        </w:rPr>
        <w:t xml:space="preserve"> Холмской губернии</w:t>
      </w:r>
    </w:p>
    <w:p w:rsidR="003E5130" w:rsidRPr="00E96830" w:rsidRDefault="003E5130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E96830">
        <w:rPr>
          <w:rFonts w:ascii="Times New Roman" w:hAnsi="Times New Roman" w:cs="Times New Roman"/>
          <w:sz w:val="28"/>
          <w:szCs w:val="28"/>
        </w:rPr>
        <w:t xml:space="preserve"> 1523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E968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E96830" w:rsidP="00E968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1205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130">
        <w:rPr>
          <w:rFonts w:ascii="Times New Roman" w:hAnsi="Times New Roman" w:cs="Times New Roman"/>
          <w:sz w:val="28"/>
          <w:szCs w:val="28"/>
        </w:rPr>
        <w:t xml:space="preserve">       19. 03. 2019</w:t>
      </w:r>
      <w:r>
        <w:rPr>
          <w:rFonts w:ascii="Times New Roman" w:hAnsi="Times New Roman" w:cs="Times New Roman"/>
          <w:sz w:val="28"/>
          <w:szCs w:val="28"/>
        </w:rPr>
        <w:tab/>
      </w:r>
      <w:r w:rsidR="003E5130">
        <w:rPr>
          <w:rFonts w:ascii="Times New Roman" w:hAnsi="Times New Roman" w:cs="Times New Roman"/>
          <w:sz w:val="28"/>
          <w:szCs w:val="28"/>
        </w:rPr>
        <w:t>№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E96830">
        <w:rPr>
          <w:rFonts w:ascii="Times New Roman" w:hAnsi="Times New Roman" w:cs="Times New Roman"/>
          <w:sz w:val="28"/>
          <w:szCs w:val="28"/>
        </w:rPr>
        <w:t xml:space="preserve"> 1523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E968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96830">
        <w:rPr>
          <w:rFonts w:ascii="Times New Roman" w:hAnsi="Times New Roman" w:cs="Times New Roman"/>
          <w:sz w:val="28"/>
          <w:szCs w:val="28"/>
        </w:rPr>
        <w:t xml:space="preserve"> 191</w:t>
      </w:r>
      <w:r w:rsidR="00DB34B2">
        <w:rPr>
          <w:rFonts w:ascii="Times New Roman" w:hAnsi="Times New Roman" w:cs="Times New Roman"/>
          <w:sz w:val="28"/>
          <w:szCs w:val="28"/>
        </w:rPr>
        <w:t>5</w:t>
      </w:r>
      <w:r w:rsidR="00E96830">
        <w:rPr>
          <w:rFonts w:ascii="Times New Roman" w:hAnsi="Times New Roman" w:cs="Times New Roman"/>
          <w:sz w:val="28"/>
          <w:szCs w:val="28"/>
        </w:rPr>
        <w:t xml:space="preserve"> – 1918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7"/>
        <w:gridCol w:w="4894"/>
        <w:gridCol w:w="1664"/>
        <w:gridCol w:w="703"/>
        <w:gridCol w:w="664"/>
      </w:tblGrid>
      <w:tr w:rsidR="00637419" w:rsidTr="00A21201">
        <w:trPr>
          <w:cantSplit/>
          <w:trHeight w:val="2819"/>
        </w:trPr>
        <w:tc>
          <w:tcPr>
            <w:tcW w:w="66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4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A21201">
        <w:tc>
          <w:tcPr>
            <w:tcW w:w="66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A21201"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968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96830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 выплате эвакуационных пособий, порядке выдачи посылок с товарам</w:t>
            </w:r>
            <w:r w:rsidR="003E51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происхождения и по др. вопросам за 1916, январь - июль         1917 гг.</w:t>
            </w:r>
          </w:p>
          <w:p w:rsidR="00E96830" w:rsidRDefault="00E96830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968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A21201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968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96830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об исправлении и дополнении списков местных почтово-телеграфных учреждений за 1915 – июнь 1917 гг.</w:t>
            </w:r>
          </w:p>
          <w:p w:rsidR="00E96830" w:rsidRDefault="00E96830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968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30" w:rsidTr="00DB34B2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E96830" w:rsidRDefault="00E968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96830" w:rsidRDefault="00E968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96830" w:rsidRDefault="00E96830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r w:rsidR="003E5130">
              <w:rPr>
                <w:rFonts w:ascii="Times New Roman" w:hAnsi="Times New Roman" w:cs="Times New Roman"/>
                <w:sz w:val="28"/>
                <w:szCs w:val="28"/>
              </w:rPr>
              <w:t xml:space="preserve">эвакуированных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почтово-телеграфных учреждений </w:t>
            </w:r>
            <w:r w:rsidR="003E513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 1915 – июнь 1917 гг.</w:t>
            </w:r>
          </w:p>
          <w:p w:rsidR="003E5130" w:rsidRDefault="003E5130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01" w:rsidRDefault="00A21201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01" w:rsidRDefault="00A21201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01" w:rsidRDefault="00A21201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01" w:rsidRDefault="00A21201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01" w:rsidRDefault="00A21201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30" w:rsidRDefault="00E96830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E96830" w:rsidRDefault="00E96830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96830" w:rsidRDefault="00E9683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96830" w:rsidRDefault="00E9683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01" w:rsidTr="00DB34B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A21201" w:rsidRDefault="00A21201" w:rsidP="0041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21201" w:rsidRDefault="00A21201" w:rsidP="0041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bottom w:val="single" w:sz="4" w:space="0" w:color="auto"/>
            </w:tcBorders>
          </w:tcPr>
          <w:p w:rsidR="00A21201" w:rsidRDefault="00A21201" w:rsidP="0041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21201" w:rsidRDefault="00A21201" w:rsidP="0041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A21201" w:rsidRDefault="00A21201" w:rsidP="0041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A21201" w:rsidRDefault="00A21201" w:rsidP="0041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1201" w:rsidTr="00DB34B2"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01" w:rsidRDefault="00A212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01" w:rsidRDefault="00A212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01" w:rsidRDefault="00A21201" w:rsidP="00A2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Секретные циркуляры начальника Гродненского почтово-телеграфного округа о правилах приема частных телеграмм иностранным адресатам, конфискации денежных сумм из простых и заказных писем в действующую армию и по др. вопросам за 1916 – июль 1917 гг.</w:t>
            </w:r>
          </w:p>
          <w:p w:rsidR="00A21201" w:rsidRDefault="00A21201" w:rsidP="00A21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01" w:rsidRDefault="00A21201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01" w:rsidRDefault="00A212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201" w:rsidRDefault="00A2120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01" w:rsidTr="00DB34B2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A212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A212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DB34B2" w:rsidRDefault="00A21201" w:rsidP="00DB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округа, </w:t>
            </w:r>
            <w:r w:rsidR="003E51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государственными сберегательными кассами и др. </w:t>
            </w:r>
            <w:r w:rsidR="00DB34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34B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организации деятельности почтовых учреждений, сберегательных касс и переписка по этим вопросам за 1916 – июнь 1918 гг.</w:t>
            </w:r>
          </w:p>
          <w:p w:rsidR="00A21201" w:rsidRDefault="00A21201" w:rsidP="00DB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A21201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DB34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A2120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01" w:rsidTr="00DB34B2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DB34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A2120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DB34B2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1916 – 1918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A21201" w:rsidP="00E96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DB34B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21201" w:rsidRDefault="00A2120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B2" w:rsidRDefault="00DB34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DB34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34B2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DB34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18570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DB34B2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DB34B2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B2" w:rsidRDefault="00DB34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B2" w:rsidRDefault="00DB34B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DB34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34B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DB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18570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DB34B2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DB34B2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0A584C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E3" w:rsidRDefault="002F0AE3" w:rsidP="00711C24">
      <w:pPr>
        <w:spacing w:after="0" w:line="240" w:lineRule="auto"/>
      </w:pPr>
      <w:r>
        <w:separator/>
      </w:r>
    </w:p>
  </w:endnote>
  <w:endnote w:type="continuationSeparator" w:id="1">
    <w:p w:rsidR="002F0AE3" w:rsidRDefault="002F0AE3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E3" w:rsidRDefault="002F0AE3" w:rsidP="00711C24">
      <w:pPr>
        <w:spacing w:after="0" w:line="240" w:lineRule="auto"/>
      </w:pPr>
      <w:r>
        <w:separator/>
      </w:r>
    </w:p>
  </w:footnote>
  <w:footnote w:type="continuationSeparator" w:id="1">
    <w:p w:rsidR="002F0AE3" w:rsidRDefault="002F0AE3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364"/>
      <w:docPartObj>
        <w:docPartGallery w:val="Page Numbers (Top of Page)"/>
        <w:docPartUnique/>
      </w:docPartObj>
    </w:sdtPr>
    <w:sdtContent>
      <w:p w:rsidR="000A584C" w:rsidRDefault="00E53169">
        <w:pPr>
          <w:pStyle w:val="a4"/>
          <w:jc w:val="center"/>
        </w:pPr>
        <w:fldSimple w:instr=" PAGE   \* MERGEFORMAT ">
          <w:r w:rsidR="00A17C84">
            <w:rPr>
              <w:noProof/>
            </w:rPr>
            <w:t>4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A584C"/>
    <w:rsid w:val="00120555"/>
    <w:rsid w:val="001244E9"/>
    <w:rsid w:val="00160376"/>
    <w:rsid w:val="0018570A"/>
    <w:rsid w:val="0024087C"/>
    <w:rsid w:val="002F0AE3"/>
    <w:rsid w:val="00343B24"/>
    <w:rsid w:val="003E5130"/>
    <w:rsid w:val="00466073"/>
    <w:rsid w:val="00637419"/>
    <w:rsid w:val="006A0A9B"/>
    <w:rsid w:val="00711C24"/>
    <w:rsid w:val="008E34B5"/>
    <w:rsid w:val="00A17C84"/>
    <w:rsid w:val="00A21201"/>
    <w:rsid w:val="00A80413"/>
    <w:rsid w:val="00B81A5C"/>
    <w:rsid w:val="00BB06A6"/>
    <w:rsid w:val="00DB34B2"/>
    <w:rsid w:val="00E065C2"/>
    <w:rsid w:val="00E53169"/>
    <w:rsid w:val="00E96830"/>
    <w:rsid w:val="00F6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2019-04-01T07:12:00Z</cp:lastPrinted>
  <dcterms:created xsi:type="dcterms:W3CDTF">2019-02-01T09:57:00Z</dcterms:created>
  <dcterms:modified xsi:type="dcterms:W3CDTF">2019-04-02T08:40:00Z</dcterms:modified>
</cp:coreProperties>
</file>