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26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EA5" w:rsidRDefault="00690EA5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0EA5">
        <w:rPr>
          <w:rFonts w:ascii="Times New Roman" w:hAnsi="Times New Roman" w:cs="Times New Roman"/>
          <w:sz w:val="28"/>
          <w:szCs w:val="28"/>
        </w:rPr>
        <w:t>Забрезское</w:t>
      </w:r>
      <w:proofErr w:type="spellEnd"/>
      <w:r w:rsidRPr="00690EA5">
        <w:rPr>
          <w:rFonts w:ascii="Times New Roman" w:hAnsi="Times New Roman" w:cs="Times New Roman"/>
          <w:sz w:val="28"/>
          <w:szCs w:val="28"/>
        </w:rPr>
        <w:t xml:space="preserve"> почтовое отделение </w:t>
      </w:r>
    </w:p>
    <w:p w:rsidR="00690EA5" w:rsidRDefault="00690EA5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EA5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690EA5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EA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90EA5">
        <w:rPr>
          <w:rFonts w:ascii="Times New Roman" w:hAnsi="Times New Roman" w:cs="Times New Roman"/>
          <w:sz w:val="28"/>
          <w:szCs w:val="28"/>
        </w:rPr>
        <w:t>Забрезье</w:t>
      </w:r>
      <w:proofErr w:type="spellEnd"/>
      <w:r w:rsidRPr="00690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EA5">
        <w:rPr>
          <w:rFonts w:ascii="Times New Roman" w:hAnsi="Times New Roman" w:cs="Times New Roman"/>
          <w:sz w:val="28"/>
          <w:szCs w:val="28"/>
        </w:rPr>
        <w:t>Ошмянского</w:t>
      </w:r>
      <w:proofErr w:type="spellEnd"/>
      <w:r w:rsidRPr="00690EA5">
        <w:rPr>
          <w:rFonts w:ascii="Times New Roman" w:hAnsi="Times New Roman" w:cs="Times New Roman"/>
          <w:sz w:val="28"/>
          <w:szCs w:val="28"/>
        </w:rPr>
        <w:t xml:space="preserve"> уезда </w:t>
      </w:r>
      <w:proofErr w:type="spellStart"/>
      <w:r w:rsidRPr="00690EA5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Pr="00690EA5">
        <w:rPr>
          <w:rFonts w:ascii="Times New Roman" w:hAnsi="Times New Roman" w:cs="Times New Roman"/>
          <w:sz w:val="28"/>
          <w:szCs w:val="28"/>
        </w:rPr>
        <w:t xml:space="preserve"> губернии</w:t>
      </w:r>
    </w:p>
    <w:p w:rsidR="00FE38B1" w:rsidRPr="00690EA5" w:rsidRDefault="00FE38B1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690EA5">
        <w:rPr>
          <w:rFonts w:ascii="Times New Roman" w:hAnsi="Times New Roman" w:cs="Times New Roman"/>
          <w:sz w:val="28"/>
          <w:szCs w:val="28"/>
        </w:rPr>
        <w:t xml:space="preserve"> 1651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690EA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90EA5" w:rsidP="00690E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1907 – 191</w:t>
      </w:r>
      <w:r w:rsidR="00FE38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38B1">
        <w:rPr>
          <w:rFonts w:ascii="Times New Roman" w:hAnsi="Times New Roman" w:cs="Times New Roman"/>
          <w:sz w:val="28"/>
          <w:szCs w:val="28"/>
        </w:rPr>
        <w:t xml:space="preserve">       19. 03. 2019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38B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690EA5">
        <w:rPr>
          <w:rFonts w:ascii="Times New Roman" w:hAnsi="Times New Roman" w:cs="Times New Roman"/>
          <w:sz w:val="28"/>
          <w:szCs w:val="28"/>
        </w:rPr>
        <w:t xml:space="preserve"> 1651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690EA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90EA5">
        <w:rPr>
          <w:rFonts w:ascii="Times New Roman" w:hAnsi="Times New Roman" w:cs="Times New Roman"/>
          <w:sz w:val="28"/>
          <w:szCs w:val="28"/>
        </w:rPr>
        <w:t xml:space="preserve"> 1907 – 191</w:t>
      </w:r>
      <w:r w:rsidR="00FE38B1">
        <w:rPr>
          <w:rFonts w:ascii="Times New Roman" w:hAnsi="Times New Roman" w:cs="Times New Roman"/>
          <w:sz w:val="28"/>
          <w:szCs w:val="28"/>
        </w:rPr>
        <w:t>8</w:t>
      </w:r>
      <w:r w:rsidR="00690EA5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7"/>
        <w:gridCol w:w="697"/>
        <w:gridCol w:w="4893"/>
        <w:gridCol w:w="1664"/>
        <w:gridCol w:w="703"/>
        <w:gridCol w:w="664"/>
      </w:tblGrid>
      <w:tr w:rsidR="00637419" w:rsidTr="00D338C1">
        <w:trPr>
          <w:cantSplit/>
          <w:trHeight w:val="2819"/>
        </w:trPr>
        <w:tc>
          <w:tcPr>
            <w:tcW w:w="66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D338C1">
        <w:tc>
          <w:tcPr>
            <w:tcW w:w="66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D338C1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90EA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90EA5" w:rsidP="0069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почтово-телеграфного округа о выплате пособий чинам учреждения, наложении судебных арестов на периодические издания, порядке выдачи почтовых отправлений неграмотным получателям и по др. вопросам за 1910 – июнь 1913 гг.</w:t>
            </w:r>
          </w:p>
          <w:p w:rsidR="00690EA5" w:rsidRDefault="00690EA5" w:rsidP="00690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90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90EA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602CFE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90EA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5F46F7" w:rsidP="005F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0E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реписка начальника отделения с Управлени</w:t>
            </w:r>
            <w:r w:rsidR="00FE38B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почтово-телеграфного округа, </w:t>
            </w:r>
            <w:proofErr w:type="spellStart"/>
            <w:r w:rsidR="00FE38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казенной палатой и др. об откр</w:t>
            </w:r>
            <w:r w:rsidR="00FE38B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E38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комплектовании личного состава отделения, снабжении бланками, ведении финансовых документов и по др. вопросам. </w:t>
            </w:r>
          </w:p>
          <w:p w:rsidR="00D338C1" w:rsidRDefault="00D338C1" w:rsidP="005F4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8C1" w:rsidRDefault="00D338C1" w:rsidP="005F4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8C1" w:rsidRDefault="00D338C1" w:rsidP="005F4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8C1" w:rsidRDefault="00D338C1" w:rsidP="005F4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8C1" w:rsidRDefault="00D338C1" w:rsidP="005F4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F7" w:rsidRDefault="005F46F7" w:rsidP="005F4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5F46F7" w:rsidP="0069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 1913 г. –</w:t>
            </w:r>
          </w:p>
          <w:p w:rsidR="005F46F7" w:rsidRDefault="005F46F7" w:rsidP="0069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 1914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5F46F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C1" w:rsidTr="00602CFE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D338C1" w:rsidRDefault="00D338C1" w:rsidP="00D3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D338C1" w:rsidRDefault="00D338C1" w:rsidP="00D3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:rsidR="00D338C1" w:rsidRDefault="00D338C1" w:rsidP="00D3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D338C1" w:rsidRDefault="00D338C1" w:rsidP="00D3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D338C1" w:rsidRDefault="00D338C1" w:rsidP="00D3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D338C1" w:rsidRDefault="00D338C1" w:rsidP="00D3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38C1" w:rsidTr="00602CFE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8C1" w:rsidRDefault="00D338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8C1" w:rsidRDefault="00D338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8C1" w:rsidRDefault="00D338C1" w:rsidP="00D33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почтово-телеграфного округа о представлении финансовой отчетности, порядке сортировки, </w:t>
            </w:r>
            <w:r w:rsidR="00FE38B1">
              <w:rPr>
                <w:rFonts w:ascii="Times New Roman" w:hAnsi="Times New Roman" w:cs="Times New Roman"/>
                <w:sz w:val="28"/>
                <w:szCs w:val="28"/>
              </w:rPr>
              <w:t>упаков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и направления корреспонденции в действующую армию и по др. вопросам за 1915 г.</w:t>
            </w:r>
          </w:p>
          <w:p w:rsidR="00D338C1" w:rsidRDefault="00D338C1" w:rsidP="00D3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8C1" w:rsidRDefault="00D338C1" w:rsidP="00690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8C1" w:rsidRDefault="00D338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8C1" w:rsidRDefault="00D338C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C1" w:rsidTr="00602CFE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D338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D338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D338C1" w:rsidP="00D33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комплект</w:t>
            </w:r>
            <w:r w:rsidR="00FE38B1">
              <w:rPr>
                <w:rFonts w:ascii="Times New Roman" w:hAnsi="Times New Roman" w:cs="Times New Roman"/>
                <w:sz w:val="28"/>
                <w:szCs w:val="28"/>
              </w:rPr>
              <w:t>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посылок для русских военнопленных за границей, перечне сведений в адресе денежных почтовых переводов </w:t>
            </w:r>
            <w:r w:rsidR="00EE54A0">
              <w:rPr>
                <w:rFonts w:ascii="Times New Roman" w:hAnsi="Times New Roman" w:cs="Times New Roman"/>
                <w:sz w:val="28"/>
                <w:szCs w:val="28"/>
              </w:rPr>
              <w:t>для военнопленных в Австро-Венгрии и по др. вопросам за 1916 г.</w:t>
            </w:r>
          </w:p>
          <w:p w:rsidR="00EE54A0" w:rsidRDefault="00EE54A0" w:rsidP="00D3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D338C1" w:rsidP="00690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EE54A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D338C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C1" w:rsidTr="00602CFE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EE54A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D338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602CFE" w:rsidP="00EE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Секретные циркуляры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почтово-телеграфного округа </w:t>
            </w:r>
            <w:r w:rsidR="00EE54A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оформления денежных переводов, шифровке адресов телеграмм, охране пересылаемых с трактовыми почтами ценностей и по др. вопросам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 1907 – мая 1918 гг.</w:t>
            </w:r>
          </w:p>
          <w:p w:rsidR="00602CFE" w:rsidRDefault="00602CFE" w:rsidP="00EE5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D338C1" w:rsidP="00690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602CF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D338C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C1" w:rsidTr="00602CFE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602CF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D338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602CFE" w:rsidP="0069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1907 – 1917 гг.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D338C1" w:rsidP="00690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602CF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D338C1" w:rsidRDefault="00D338C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602C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2CFE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) дел с № 1 по № </w:t>
      </w:r>
      <w:r w:rsidR="00602C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7E52D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602CFE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602CFE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822F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2F1A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602C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7E52DE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602CFE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602CFE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C336B1">
      <w:headerReference w:type="default" r:id="rId7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DB" w:rsidRDefault="00107ADB" w:rsidP="00711C24">
      <w:pPr>
        <w:spacing w:after="0" w:line="240" w:lineRule="auto"/>
      </w:pPr>
      <w:r>
        <w:separator/>
      </w:r>
    </w:p>
  </w:endnote>
  <w:endnote w:type="continuationSeparator" w:id="1">
    <w:p w:rsidR="00107ADB" w:rsidRDefault="00107ADB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DB" w:rsidRDefault="00107ADB" w:rsidP="00711C24">
      <w:pPr>
        <w:spacing w:after="0" w:line="240" w:lineRule="auto"/>
      </w:pPr>
      <w:r>
        <w:separator/>
      </w:r>
    </w:p>
  </w:footnote>
  <w:footnote w:type="continuationSeparator" w:id="1">
    <w:p w:rsidR="00107ADB" w:rsidRDefault="00107ADB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011"/>
      <w:docPartObj>
        <w:docPartGallery w:val="Page Numbers (Top of Page)"/>
        <w:docPartUnique/>
      </w:docPartObj>
    </w:sdtPr>
    <w:sdtContent>
      <w:p w:rsidR="00C336B1" w:rsidRDefault="00DB4E9A">
        <w:pPr>
          <w:pStyle w:val="a4"/>
          <w:jc w:val="center"/>
        </w:pPr>
        <w:fldSimple w:instr=" PAGE   \* MERGEFORMAT ">
          <w:r w:rsidR="00885896">
            <w:rPr>
              <w:noProof/>
            </w:rPr>
            <w:t>4</w:t>
          </w:r>
        </w:fldSimple>
      </w:p>
    </w:sdtContent>
  </w:sdt>
  <w:p w:rsidR="00D338C1" w:rsidRDefault="00D338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107ADB"/>
    <w:rsid w:val="00266F06"/>
    <w:rsid w:val="00466073"/>
    <w:rsid w:val="005F46F7"/>
    <w:rsid w:val="00602CFE"/>
    <w:rsid w:val="00637419"/>
    <w:rsid w:val="00690EA5"/>
    <w:rsid w:val="006A0A9B"/>
    <w:rsid w:val="00711C24"/>
    <w:rsid w:val="007E52DE"/>
    <w:rsid w:val="0081460A"/>
    <w:rsid w:val="00822F1A"/>
    <w:rsid w:val="00880056"/>
    <w:rsid w:val="00885896"/>
    <w:rsid w:val="008E34B5"/>
    <w:rsid w:val="00976B6B"/>
    <w:rsid w:val="00A33B00"/>
    <w:rsid w:val="00B81A5C"/>
    <w:rsid w:val="00BB06A6"/>
    <w:rsid w:val="00C336B1"/>
    <w:rsid w:val="00D338C1"/>
    <w:rsid w:val="00DB4E9A"/>
    <w:rsid w:val="00E56B26"/>
    <w:rsid w:val="00EE54A0"/>
    <w:rsid w:val="00FD620F"/>
    <w:rsid w:val="00FE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5C48-4DEF-4A5E-98CF-DD54DA18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2019-04-01T07:50:00Z</cp:lastPrinted>
  <dcterms:created xsi:type="dcterms:W3CDTF">2019-02-01T07:00:00Z</dcterms:created>
  <dcterms:modified xsi:type="dcterms:W3CDTF">2019-04-02T08:41:00Z</dcterms:modified>
</cp:coreProperties>
</file>