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BD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369" w:rsidRDefault="0024536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5369">
        <w:rPr>
          <w:rFonts w:ascii="Times New Roman" w:hAnsi="Times New Roman" w:cs="Times New Roman"/>
          <w:sz w:val="28"/>
          <w:szCs w:val="28"/>
        </w:rPr>
        <w:t>Заблудовское</w:t>
      </w:r>
      <w:proofErr w:type="spellEnd"/>
      <w:r w:rsidRPr="00245369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245369" w:rsidRDefault="0024536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369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24536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3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45369">
        <w:rPr>
          <w:rFonts w:ascii="Times New Roman" w:hAnsi="Times New Roman" w:cs="Times New Roman"/>
          <w:sz w:val="28"/>
          <w:szCs w:val="28"/>
        </w:rPr>
        <w:t>Заблудово</w:t>
      </w:r>
      <w:proofErr w:type="spellEnd"/>
      <w:r w:rsidRPr="0024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369">
        <w:rPr>
          <w:rFonts w:ascii="Times New Roman" w:hAnsi="Times New Roman" w:cs="Times New Roman"/>
          <w:sz w:val="28"/>
          <w:szCs w:val="28"/>
        </w:rPr>
        <w:t>Белостокского</w:t>
      </w:r>
      <w:proofErr w:type="spellEnd"/>
      <w:r w:rsidRPr="00245369">
        <w:rPr>
          <w:rFonts w:ascii="Times New Roman" w:hAnsi="Times New Roman" w:cs="Times New Roman"/>
          <w:sz w:val="28"/>
          <w:szCs w:val="28"/>
        </w:rPr>
        <w:t xml:space="preserve"> уезда Гродненской губернии</w:t>
      </w:r>
    </w:p>
    <w:p w:rsidR="00C92CB3" w:rsidRPr="00245369" w:rsidRDefault="00C92CB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45369">
        <w:rPr>
          <w:rFonts w:ascii="Times New Roman" w:hAnsi="Times New Roman" w:cs="Times New Roman"/>
          <w:sz w:val="28"/>
          <w:szCs w:val="28"/>
        </w:rPr>
        <w:t xml:space="preserve"> 1657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453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245369" w:rsidP="00245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1910</w:t>
      </w:r>
      <w:r w:rsidR="00C7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2CB3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92CB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45369">
        <w:rPr>
          <w:rFonts w:ascii="Times New Roman" w:hAnsi="Times New Roman" w:cs="Times New Roman"/>
          <w:sz w:val="28"/>
          <w:szCs w:val="28"/>
        </w:rPr>
        <w:t xml:space="preserve"> 1657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453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45369">
        <w:rPr>
          <w:rFonts w:ascii="Times New Roman" w:hAnsi="Times New Roman" w:cs="Times New Roman"/>
          <w:sz w:val="28"/>
          <w:szCs w:val="28"/>
        </w:rPr>
        <w:t xml:space="preserve"> 1910 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8"/>
        <w:gridCol w:w="4888"/>
        <w:gridCol w:w="1667"/>
        <w:gridCol w:w="704"/>
        <w:gridCol w:w="665"/>
      </w:tblGrid>
      <w:tr w:rsidR="00637419" w:rsidTr="00C73FD9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C73FD9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C73FD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453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45369" w:rsidP="00C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продаже гербовых марок, своевременном возврате п</w:t>
            </w:r>
            <w:r w:rsidR="00C92CB3">
              <w:rPr>
                <w:rFonts w:ascii="Times New Roman" w:hAnsi="Times New Roman" w:cs="Times New Roman"/>
                <w:sz w:val="28"/>
                <w:szCs w:val="28"/>
              </w:rPr>
              <w:t>очтовой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CB3">
              <w:rPr>
                <w:rFonts w:ascii="Times New Roman" w:hAnsi="Times New Roman" w:cs="Times New Roman"/>
                <w:sz w:val="28"/>
                <w:szCs w:val="28"/>
              </w:rPr>
              <w:t>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B8B">
              <w:rPr>
                <w:rFonts w:ascii="Times New Roman" w:hAnsi="Times New Roman" w:cs="Times New Roman"/>
                <w:sz w:val="28"/>
                <w:szCs w:val="28"/>
              </w:rPr>
              <w:t>изъят</w:t>
            </w:r>
            <w:r w:rsidR="00C73FD9">
              <w:rPr>
                <w:rFonts w:ascii="Times New Roman" w:hAnsi="Times New Roman" w:cs="Times New Roman"/>
                <w:sz w:val="28"/>
                <w:szCs w:val="28"/>
              </w:rPr>
              <w:t xml:space="preserve">ии пересылаемых по почте изданий, имеющих судебные аресты и по др. вопросам за 1910 г. </w:t>
            </w:r>
          </w:p>
          <w:p w:rsidR="00C73FD9" w:rsidRDefault="00C73FD9" w:rsidP="00C73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73FD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C73F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73FD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73FD9" w:rsidP="00C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1909 – 1910 гг.</w:t>
            </w:r>
          </w:p>
          <w:p w:rsidR="00C73FD9" w:rsidRDefault="00C73FD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73FD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C73F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3FD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C73F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F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2C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D9" w:rsidRDefault="00C73FD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C73F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3FD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C73F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F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2C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C20B8B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D8" w:rsidRDefault="00DC05D8" w:rsidP="00711C24">
      <w:pPr>
        <w:spacing w:after="0" w:line="240" w:lineRule="auto"/>
      </w:pPr>
      <w:r>
        <w:separator/>
      </w:r>
    </w:p>
  </w:endnote>
  <w:endnote w:type="continuationSeparator" w:id="1">
    <w:p w:rsidR="00DC05D8" w:rsidRDefault="00DC05D8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D8" w:rsidRDefault="00DC05D8" w:rsidP="00711C24">
      <w:pPr>
        <w:spacing w:after="0" w:line="240" w:lineRule="auto"/>
      </w:pPr>
      <w:r>
        <w:separator/>
      </w:r>
    </w:p>
  </w:footnote>
  <w:footnote w:type="continuationSeparator" w:id="1">
    <w:p w:rsidR="00DC05D8" w:rsidRDefault="00DC05D8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868"/>
      <w:docPartObj>
        <w:docPartGallery w:val="Page Numbers (Top of Page)"/>
        <w:docPartUnique/>
      </w:docPartObj>
    </w:sdtPr>
    <w:sdtContent>
      <w:p w:rsidR="00C20B8B" w:rsidRDefault="00D85523">
        <w:pPr>
          <w:pStyle w:val="a4"/>
          <w:jc w:val="center"/>
        </w:pPr>
        <w:fldSimple w:instr=" PAGE   \* MERGEFORMAT ">
          <w:r w:rsidR="00E8425F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245369"/>
    <w:rsid w:val="00466073"/>
    <w:rsid w:val="005A04D7"/>
    <w:rsid w:val="00637419"/>
    <w:rsid w:val="006A0A9B"/>
    <w:rsid w:val="006E482F"/>
    <w:rsid w:val="00711C24"/>
    <w:rsid w:val="007D15CA"/>
    <w:rsid w:val="008E34B5"/>
    <w:rsid w:val="00B81A5C"/>
    <w:rsid w:val="00BB06A6"/>
    <w:rsid w:val="00C20B8B"/>
    <w:rsid w:val="00C73FD9"/>
    <w:rsid w:val="00C92CB3"/>
    <w:rsid w:val="00D460BD"/>
    <w:rsid w:val="00D85523"/>
    <w:rsid w:val="00DC05D8"/>
    <w:rsid w:val="00E62BCA"/>
    <w:rsid w:val="00E8425F"/>
    <w:rsid w:val="00FC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2019-04-01T07:57:00Z</cp:lastPrinted>
  <dcterms:created xsi:type="dcterms:W3CDTF">2019-01-25T11:12:00Z</dcterms:created>
  <dcterms:modified xsi:type="dcterms:W3CDTF">2019-04-02T08:41:00Z</dcterms:modified>
</cp:coreProperties>
</file>