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7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CC1" w:rsidRDefault="005A6CC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6CC1">
        <w:rPr>
          <w:rFonts w:ascii="Times New Roman" w:hAnsi="Times New Roman" w:cs="Times New Roman"/>
          <w:sz w:val="28"/>
          <w:szCs w:val="28"/>
        </w:rPr>
        <w:t>Гарволинское</w:t>
      </w:r>
      <w:proofErr w:type="spellEnd"/>
      <w:r w:rsidRPr="005A6CC1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5A6CC1" w:rsidRDefault="005A6CC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CC1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5A6CC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6C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CC1">
        <w:rPr>
          <w:rFonts w:ascii="Times New Roman" w:hAnsi="Times New Roman" w:cs="Times New Roman"/>
          <w:sz w:val="28"/>
          <w:szCs w:val="28"/>
        </w:rPr>
        <w:t>Гарволин</w:t>
      </w:r>
      <w:proofErr w:type="spellEnd"/>
      <w:r w:rsidRPr="005A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CC1">
        <w:rPr>
          <w:rFonts w:ascii="Times New Roman" w:hAnsi="Times New Roman" w:cs="Times New Roman"/>
          <w:sz w:val="28"/>
          <w:szCs w:val="28"/>
        </w:rPr>
        <w:t>Седлецкой</w:t>
      </w:r>
      <w:proofErr w:type="spellEnd"/>
      <w:r w:rsidRPr="005A6CC1">
        <w:rPr>
          <w:rFonts w:ascii="Times New Roman" w:hAnsi="Times New Roman" w:cs="Times New Roman"/>
          <w:sz w:val="28"/>
          <w:szCs w:val="28"/>
        </w:rPr>
        <w:t xml:space="preserve"> губернии</w:t>
      </w:r>
    </w:p>
    <w:p w:rsidR="00AF4092" w:rsidRPr="005A6CC1" w:rsidRDefault="00AF4092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A6CC1">
        <w:rPr>
          <w:rFonts w:ascii="Times New Roman" w:hAnsi="Times New Roman" w:cs="Times New Roman"/>
          <w:sz w:val="28"/>
          <w:szCs w:val="28"/>
        </w:rPr>
        <w:t xml:space="preserve"> 1768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A6C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5A6CC1" w:rsidP="005A6C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1890 – 1895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092">
        <w:rPr>
          <w:rFonts w:ascii="Times New Roman" w:hAnsi="Times New Roman" w:cs="Times New Roman"/>
          <w:sz w:val="28"/>
          <w:szCs w:val="28"/>
        </w:rPr>
        <w:t xml:space="preserve">       19. 03. 2019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F409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5A6CC1">
        <w:rPr>
          <w:rFonts w:ascii="Times New Roman" w:hAnsi="Times New Roman" w:cs="Times New Roman"/>
          <w:sz w:val="28"/>
          <w:szCs w:val="28"/>
        </w:rPr>
        <w:t xml:space="preserve"> 1768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5A6C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A6CC1">
        <w:rPr>
          <w:rFonts w:ascii="Times New Roman" w:hAnsi="Times New Roman" w:cs="Times New Roman"/>
          <w:sz w:val="28"/>
          <w:szCs w:val="28"/>
        </w:rPr>
        <w:t xml:space="preserve"> 1890 - 1895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902"/>
        <w:gridCol w:w="1663"/>
        <w:gridCol w:w="697"/>
        <w:gridCol w:w="664"/>
      </w:tblGrid>
      <w:tr w:rsidR="00692240" w:rsidTr="001F36EF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2240" w:rsidTr="001F36EF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240" w:rsidTr="00AF4092">
        <w:trPr>
          <w:trHeight w:val="2228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A6C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A6CC1" w:rsidP="005A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Конфиденциальная переписка начальника отделения с начальником Гродненского почтово-телеграфного округа о пересылке простых бандерольных отправлений, доставке корреспонденции из Бразилии и по др. вопросам.</w:t>
            </w:r>
          </w:p>
          <w:p w:rsidR="00AF4092" w:rsidRDefault="00AF4092" w:rsidP="005A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A6CC1" w:rsidP="005A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февраля 1890 г. – </w:t>
            </w:r>
          </w:p>
          <w:p w:rsidR="005A6CC1" w:rsidRDefault="005A6CC1" w:rsidP="005A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1892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A6C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40" w:rsidTr="001F36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618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6185C" w:rsidP="00F6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о доставке мобилизационных телеграмм разносчиками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списка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оказании содействия командиру 6-го военно-телеграфного парка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работ по прокладке подземно-телеграфных сообщений и по д</w:t>
            </w:r>
            <w:r w:rsidR="00692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вопросам.</w:t>
            </w:r>
          </w:p>
          <w:p w:rsidR="00692240" w:rsidRDefault="00692240" w:rsidP="00F61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6185C" w:rsidP="00F6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1893 г. –</w:t>
            </w:r>
          </w:p>
          <w:p w:rsidR="00F6185C" w:rsidRDefault="00F6185C" w:rsidP="00F6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1895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F6185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40" w:rsidTr="001F36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A6CC1" w:rsidRDefault="0088743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6CC1" w:rsidRDefault="005A6CC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6CC1" w:rsidRDefault="00692240" w:rsidP="005A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1890 – 1895 гг.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6CC1" w:rsidRDefault="005A6CC1" w:rsidP="005A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6CC1" w:rsidRDefault="006922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A6CC1" w:rsidRDefault="005A6CC1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436" w:rsidRDefault="00887436" w:rsidP="0088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опись внесено 3 (три) дела с № 1 по № 5.</w:t>
      </w:r>
    </w:p>
    <w:p w:rsidR="00887436" w:rsidRDefault="00887436" w:rsidP="00E8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№№ 3-4 выбыли на основании акта от 20. 03. 2012 № 1 об обнаружении документов, не относящихся к данному фонду. 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AF409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92240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92240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240" w:rsidRDefault="00692240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6922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9224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6922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AF409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92240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692240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3A538D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36" w:rsidRDefault="00AA0736" w:rsidP="00711C24">
      <w:pPr>
        <w:spacing w:after="0" w:line="240" w:lineRule="auto"/>
      </w:pPr>
      <w:r>
        <w:separator/>
      </w:r>
    </w:p>
  </w:endnote>
  <w:endnote w:type="continuationSeparator" w:id="1">
    <w:p w:rsidR="00AA0736" w:rsidRDefault="00AA0736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36" w:rsidRDefault="00AA0736" w:rsidP="00711C24">
      <w:pPr>
        <w:spacing w:after="0" w:line="240" w:lineRule="auto"/>
      </w:pPr>
      <w:r>
        <w:separator/>
      </w:r>
    </w:p>
  </w:footnote>
  <w:footnote w:type="continuationSeparator" w:id="1">
    <w:p w:rsidR="00AA0736" w:rsidRDefault="00AA0736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9966"/>
      <w:docPartObj>
        <w:docPartGallery w:val="Page Numbers (Top of Page)"/>
        <w:docPartUnique/>
      </w:docPartObj>
    </w:sdtPr>
    <w:sdtContent>
      <w:p w:rsidR="003A538D" w:rsidRDefault="00C41A3C">
        <w:pPr>
          <w:pStyle w:val="a4"/>
          <w:jc w:val="center"/>
        </w:pPr>
        <w:fldSimple w:instr=" PAGE   \* MERGEFORMAT ">
          <w:r w:rsidR="00E81983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80B6C"/>
    <w:rsid w:val="000F27C3"/>
    <w:rsid w:val="001F36EF"/>
    <w:rsid w:val="003A538D"/>
    <w:rsid w:val="00466073"/>
    <w:rsid w:val="005A6CC1"/>
    <w:rsid w:val="00637419"/>
    <w:rsid w:val="00692240"/>
    <w:rsid w:val="006A0A9B"/>
    <w:rsid w:val="00706B6E"/>
    <w:rsid w:val="00711C24"/>
    <w:rsid w:val="007A0DD7"/>
    <w:rsid w:val="007E0392"/>
    <w:rsid w:val="00887436"/>
    <w:rsid w:val="008E34B5"/>
    <w:rsid w:val="009D5487"/>
    <w:rsid w:val="00AA0736"/>
    <w:rsid w:val="00AB4DB0"/>
    <w:rsid w:val="00AF4092"/>
    <w:rsid w:val="00B47083"/>
    <w:rsid w:val="00B81A5C"/>
    <w:rsid w:val="00BB06A6"/>
    <w:rsid w:val="00C41A3C"/>
    <w:rsid w:val="00E81983"/>
    <w:rsid w:val="00F6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2019-04-30T09:08:00Z</cp:lastPrinted>
  <dcterms:created xsi:type="dcterms:W3CDTF">2019-02-01T11:28:00Z</dcterms:created>
  <dcterms:modified xsi:type="dcterms:W3CDTF">2019-04-30T11:54:00Z</dcterms:modified>
</cp:coreProperties>
</file>