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D1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«Национальный исторический архив  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552B" w:rsidRDefault="00EA552B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552B">
        <w:rPr>
          <w:rFonts w:ascii="Times New Roman" w:hAnsi="Times New Roman" w:cs="Times New Roman"/>
          <w:sz w:val="28"/>
          <w:szCs w:val="28"/>
        </w:rPr>
        <w:t>Сидранское</w:t>
      </w:r>
      <w:proofErr w:type="spellEnd"/>
      <w:r w:rsidRPr="00EA552B">
        <w:rPr>
          <w:rFonts w:ascii="Times New Roman" w:hAnsi="Times New Roman" w:cs="Times New Roman"/>
          <w:sz w:val="28"/>
          <w:szCs w:val="28"/>
        </w:rPr>
        <w:t xml:space="preserve"> почтово-телеграфное отделение </w:t>
      </w:r>
    </w:p>
    <w:p w:rsidR="00EA552B" w:rsidRDefault="00EA552B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552B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(МВД), </w:t>
      </w:r>
    </w:p>
    <w:p w:rsidR="00637419" w:rsidRDefault="00EA552B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552B">
        <w:rPr>
          <w:rFonts w:ascii="Times New Roman" w:hAnsi="Times New Roman" w:cs="Times New Roman"/>
          <w:sz w:val="28"/>
          <w:szCs w:val="28"/>
        </w:rPr>
        <w:t>м. Сидра Сокольского уезда Гродненской губернии</w:t>
      </w:r>
    </w:p>
    <w:p w:rsidR="00DB675B" w:rsidRPr="00EA552B" w:rsidRDefault="00DB675B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1885 – 1918 гг.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EA552B">
        <w:rPr>
          <w:rFonts w:ascii="Times New Roman" w:hAnsi="Times New Roman" w:cs="Times New Roman"/>
          <w:sz w:val="28"/>
          <w:szCs w:val="28"/>
        </w:rPr>
        <w:t xml:space="preserve"> 1792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EA552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EA552B" w:rsidP="00EA55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1912 г.</w:t>
      </w: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учреждение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исторический архив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Протокол ЭМК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Гродно»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4B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ГУ «НИАБ в г. Гродно»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B675B">
        <w:rPr>
          <w:rFonts w:ascii="Times New Roman" w:hAnsi="Times New Roman" w:cs="Times New Roman"/>
          <w:sz w:val="28"/>
          <w:szCs w:val="28"/>
        </w:rPr>
        <w:t xml:space="preserve">       19. 03. 2019 </w:t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DB675B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№</w:t>
      </w:r>
      <w:r w:rsidR="00EA552B">
        <w:rPr>
          <w:rFonts w:ascii="Times New Roman" w:hAnsi="Times New Roman" w:cs="Times New Roman"/>
          <w:sz w:val="28"/>
          <w:szCs w:val="28"/>
        </w:rPr>
        <w:t xml:space="preserve"> 1792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№</w:t>
      </w:r>
      <w:r w:rsidR="00EA552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 постоянного хранения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A552B">
        <w:rPr>
          <w:rFonts w:ascii="Times New Roman" w:hAnsi="Times New Roman" w:cs="Times New Roman"/>
          <w:sz w:val="28"/>
          <w:szCs w:val="28"/>
        </w:rPr>
        <w:t xml:space="preserve"> 1912 г.</w:t>
      </w:r>
    </w:p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6"/>
        <w:gridCol w:w="698"/>
        <w:gridCol w:w="4895"/>
        <w:gridCol w:w="1667"/>
        <w:gridCol w:w="698"/>
        <w:gridCol w:w="664"/>
      </w:tblGrid>
      <w:tr w:rsidR="00637419" w:rsidTr="003E70F8">
        <w:trPr>
          <w:cantSplit/>
          <w:trHeight w:val="2819"/>
        </w:trPr>
        <w:tc>
          <w:tcPr>
            <w:tcW w:w="675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63741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637419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6A6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  <w:tc>
          <w:tcPr>
            <w:tcW w:w="673" w:type="dxa"/>
            <w:tcBorders>
              <w:bottom w:val="single" w:sz="4" w:space="0" w:color="000000" w:themeColor="text1"/>
            </w:tcBorders>
            <w:textDirection w:val="btLr"/>
          </w:tcPr>
          <w:p w:rsidR="00637419" w:rsidRDefault="00BB06A6" w:rsidP="00BB06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37419" w:rsidTr="003E70F8">
        <w:tc>
          <w:tcPr>
            <w:tcW w:w="675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637419" w:rsidRDefault="00BB06A6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37419" w:rsidTr="003E70F8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EA552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EA552B" w:rsidP="00EA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 передаче отделения от одного начальника другому. </w:t>
            </w:r>
          </w:p>
          <w:p w:rsidR="00EA552B" w:rsidRDefault="00EA552B" w:rsidP="00EA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EA552B" w:rsidP="00EA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марта –</w:t>
            </w:r>
          </w:p>
          <w:p w:rsidR="00EA552B" w:rsidRDefault="00EA552B" w:rsidP="00EA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 1912 г.</w:t>
            </w:r>
          </w:p>
          <w:p w:rsidR="00EA552B" w:rsidRDefault="00EA552B" w:rsidP="00EA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EA552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419" w:rsidTr="003E70F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EA552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EA552B" w:rsidP="00EA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Ежемесячная отчетность отделения о доходах</w:t>
            </w:r>
            <w:r w:rsidR="003E70F8">
              <w:rPr>
                <w:rFonts w:ascii="Times New Roman" w:hAnsi="Times New Roman" w:cs="Times New Roman"/>
                <w:sz w:val="28"/>
                <w:szCs w:val="28"/>
              </w:rPr>
              <w:t>, представленных в Гродненскую контрольную палату</w:t>
            </w:r>
            <w:r w:rsidR="00DB67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70F8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книгах и документах за 1912 г.</w:t>
            </w:r>
          </w:p>
          <w:p w:rsidR="003E70F8" w:rsidRDefault="003E70F8" w:rsidP="00EA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EA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3E70F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637419" w:rsidRDefault="00637419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52B" w:rsidTr="003E70F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A552B" w:rsidRDefault="003E70F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552B" w:rsidRDefault="00EA552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A552B" w:rsidRDefault="003E70F8" w:rsidP="00EA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 об уничтожении архивных дел, книг и документов.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552B" w:rsidRDefault="003E70F8" w:rsidP="00EA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 –</w:t>
            </w:r>
          </w:p>
          <w:p w:rsidR="003E70F8" w:rsidRDefault="003E70F8" w:rsidP="003E7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 1912 г.</w:t>
            </w:r>
          </w:p>
          <w:p w:rsidR="003E70F8" w:rsidRDefault="003E70F8" w:rsidP="003E7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552B" w:rsidRDefault="003E70F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552B" w:rsidRDefault="00EA552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52B" w:rsidTr="003E70F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A552B" w:rsidRDefault="003E70F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552B" w:rsidRDefault="00EA552B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A552B" w:rsidRDefault="003E70F8" w:rsidP="00EA5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Старая архивная опись № 1 за 1912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A552B" w:rsidRDefault="00EA552B" w:rsidP="00EA5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A552B" w:rsidRDefault="003E70F8" w:rsidP="00BB0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EA552B" w:rsidRDefault="00EA552B" w:rsidP="006374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419" w:rsidRDefault="00637419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опись внесено 3 (три) дела с № 1 по № 3.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научный сотрудник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архивохранилищем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Яскевич</w:t>
      </w:r>
    </w:p>
    <w:p w:rsidR="00BB06A6" w:rsidRDefault="005D66F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3E70F8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3E70F8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описи пронумеровано </w:t>
      </w:r>
      <w:r w:rsidR="003E70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E70F8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>) лист</w:t>
      </w:r>
      <w:r w:rsidR="003E70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набор:</w:t>
      </w:r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научный сотрудник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Бомбель</w:t>
      </w:r>
      <w:proofErr w:type="spellEnd"/>
    </w:p>
    <w:p w:rsidR="00BB06A6" w:rsidRDefault="00BB06A6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06A6" w:rsidRPr="00637419" w:rsidRDefault="005D66F4" w:rsidP="00637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3E70F8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B06A6">
        <w:rPr>
          <w:rFonts w:ascii="Times New Roman" w:hAnsi="Times New Roman" w:cs="Times New Roman"/>
          <w:sz w:val="28"/>
          <w:szCs w:val="28"/>
        </w:rPr>
        <w:t>.</w:t>
      </w:r>
      <w:r w:rsidR="003E70F8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2019</w:t>
      </w:r>
    </w:p>
    <w:sectPr w:rsidR="00BB06A6" w:rsidRPr="00637419" w:rsidSect="00BE2AA8">
      <w:headerReference w:type="default" r:id="rId6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C03" w:rsidRDefault="00AD2C03" w:rsidP="00711C24">
      <w:pPr>
        <w:spacing w:after="0" w:line="240" w:lineRule="auto"/>
      </w:pPr>
      <w:r>
        <w:separator/>
      </w:r>
    </w:p>
  </w:endnote>
  <w:endnote w:type="continuationSeparator" w:id="1">
    <w:p w:rsidR="00AD2C03" w:rsidRDefault="00AD2C03" w:rsidP="0071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C03" w:rsidRDefault="00AD2C03" w:rsidP="00711C24">
      <w:pPr>
        <w:spacing w:after="0" w:line="240" w:lineRule="auto"/>
      </w:pPr>
      <w:r>
        <w:separator/>
      </w:r>
    </w:p>
  </w:footnote>
  <w:footnote w:type="continuationSeparator" w:id="1">
    <w:p w:rsidR="00AD2C03" w:rsidRDefault="00AD2C03" w:rsidP="0071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3696"/>
      <w:docPartObj>
        <w:docPartGallery w:val="Page Numbers (Top of Page)"/>
        <w:docPartUnique/>
      </w:docPartObj>
    </w:sdtPr>
    <w:sdtContent>
      <w:p w:rsidR="00BE2AA8" w:rsidRDefault="0099053A">
        <w:pPr>
          <w:pStyle w:val="a4"/>
          <w:jc w:val="center"/>
        </w:pPr>
        <w:fldSimple w:instr=" PAGE   \* MERGEFORMAT ">
          <w:r w:rsidR="00A42BA5">
            <w:rPr>
              <w:noProof/>
            </w:rPr>
            <w:t>3</w:t>
          </w:r>
        </w:fldSimple>
      </w:p>
    </w:sdtContent>
  </w:sdt>
  <w:p w:rsidR="00711C24" w:rsidRDefault="00711C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419"/>
    <w:rsid w:val="000357D1"/>
    <w:rsid w:val="00153A4C"/>
    <w:rsid w:val="001C26C7"/>
    <w:rsid w:val="003E70F8"/>
    <w:rsid w:val="00466073"/>
    <w:rsid w:val="005D66F4"/>
    <w:rsid w:val="00611398"/>
    <w:rsid w:val="00637419"/>
    <w:rsid w:val="006A0A9B"/>
    <w:rsid w:val="00711C24"/>
    <w:rsid w:val="008E34B5"/>
    <w:rsid w:val="0099053A"/>
    <w:rsid w:val="00A42BA5"/>
    <w:rsid w:val="00AD2C03"/>
    <w:rsid w:val="00B81A5C"/>
    <w:rsid w:val="00BB06A6"/>
    <w:rsid w:val="00BE2AA8"/>
    <w:rsid w:val="00DB675B"/>
    <w:rsid w:val="00E25CDC"/>
    <w:rsid w:val="00EA552B"/>
    <w:rsid w:val="00EE40C6"/>
    <w:rsid w:val="00FC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4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C24"/>
  </w:style>
  <w:style w:type="paragraph" w:styleId="a6">
    <w:name w:val="footer"/>
    <w:basedOn w:val="a"/>
    <w:link w:val="a7"/>
    <w:uiPriority w:val="99"/>
    <w:semiHidden/>
    <w:unhideWhenUsed/>
    <w:rsid w:val="00711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4"/>
  </w:style>
  <w:style w:type="paragraph" w:styleId="a8">
    <w:name w:val="Balloon Text"/>
    <w:basedOn w:val="a"/>
    <w:link w:val="a9"/>
    <w:uiPriority w:val="99"/>
    <w:semiHidden/>
    <w:unhideWhenUsed/>
    <w:rsid w:val="0071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2019-04-01T09:27:00Z</cp:lastPrinted>
  <dcterms:created xsi:type="dcterms:W3CDTF">2019-01-31T12:52:00Z</dcterms:created>
  <dcterms:modified xsi:type="dcterms:W3CDTF">2019-04-02T08:42:00Z</dcterms:modified>
</cp:coreProperties>
</file>