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43F" w:rsidRDefault="00D724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43F">
        <w:rPr>
          <w:rFonts w:ascii="Times New Roman" w:hAnsi="Times New Roman" w:cs="Times New Roman"/>
          <w:sz w:val="28"/>
          <w:szCs w:val="28"/>
        </w:rPr>
        <w:t xml:space="preserve">Белостокский уездный распорядительный комитет </w:t>
      </w:r>
    </w:p>
    <w:p w:rsidR="00D7243F" w:rsidRDefault="00D724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43F">
        <w:rPr>
          <w:rFonts w:ascii="Times New Roman" w:hAnsi="Times New Roman" w:cs="Times New Roman"/>
          <w:sz w:val="28"/>
          <w:szCs w:val="28"/>
        </w:rPr>
        <w:t xml:space="preserve">Министерства финансов (МФ), </w:t>
      </w:r>
    </w:p>
    <w:p w:rsidR="00637419" w:rsidRDefault="00D7243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43F">
        <w:rPr>
          <w:rFonts w:ascii="Times New Roman" w:hAnsi="Times New Roman" w:cs="Times New Roman"/>
          <w:sz w:val="28"/>
          <w:szCs w:val="28"/>
        </w:rPr>
        <w:t>г. Белосток Гродненской губернии</w:t>
      </w:r>
    </w:p>
    <w:p w:rsidR="00851EE5" w:rsidRPr="00D7243F" w:rsidRDefault="00851EE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10.12.1874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D7243F">
        <w:rPr>
          <w:rFonts w:ascii="Times New Roman" w:hAnsi="Times New Roman" w:cs="Times New Roman"/>
          <w:sz w:val="28"/>
          <w:szCs w:val="28"/>
        </w:rPr>
        <w:t xml:space="preserve"> 328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D724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D7243F" w:rsidP="00D724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EE5">
        <w:rPr>
          <w:rFonts w:ascii="Times New Roman" w:hAnsi="Times New Roman" w:cs="Times New Roman"/>
          <w:sz w:val="28"/>
          <w:szCs w:val="28"/>
        </w:rPr>
        <w:t xml:space="preserve">       02. 04. 2019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51EE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D7243F">
        <w:rPr>
          <w:rFonts w:ascii="Times New Roman" w:hAnsi="Times New Roman" w:cs="Times New Roman"/>
          <w:sz w:val="28"/>
          <w:szCs w:val="28"/>
        </w:rPr>
        <w:t xml:space="preserve"> 328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D724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7243F">
        <w:rPr>
          <w:rFonts w:ascii="Times New Roman" w:hAnsi="Times New Roman" w:cs="Times New Roman"/>
          <w:sz w:val="28"/>
          <w:szCs w:val="28"/>
        </w:rPr>
        <w:t xml:space="preserve"> 1915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8"/>
        <w:gridCol w:w="4895"/>
        <w:gridCol w:w="1667"/>
        <w:gridCol w:w="698"/>
        <w:gridCol w:w="665"/>
      </w:tblGrid>
      <w:tr w:rsidR="00637419" w:rsidTr="00624C18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624C18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624C1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0072E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98" w:rsidRDefault="000072E5" w:rsidP="0041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</w:t>
            </w:r>
            <w:r w:rsidR="00413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родненским губернатором, производителе</w:t>
            </w:r>
            <w:r w:rsidR="00851E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851E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орштадского участка Управления строителя Гродненской крепости и др. об освобождении жителей </w:t>
            </w:r>
            <w:r w:rsidR="00851EE5">
              <w:rPr>
                <w:rFonts w:ascii="Times New Roman" w:hAnsi="Times New Roman" w:cs="Times New Roman"/>
                <w:sz w:val="28"/>
                <w:szCs w:val="28"/>
              </w:rPr>
              <w:t xml:space="preserve">            зашт.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Сураж от поставки подвод на работы при строительстве Гродненской крепости, принятии и распределении крестьян </w:t>
            </w:r>
            <w:r w:rsidR="00413F98">
              <w:rPr>
                <w:rFonts w:ascii="Times New Roman" w:hAnsi="Times New Roman" w:cs="Times New Roman"/>
                <w:sz w:val="28"/>
                <w:szCs w:val="28"/>
              </w:rPr>
              <w:t>Белостокского у. на строительные работы и по др. вопросам.</w:t>
            </w:r>
          </w:p>
          <w:p w:rsidR="00637419" w:rsidRDefault="000072E5" w:rsidP="0041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F98" w:rsidRDefault="00413F9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–</w:t>
            </w:r>
          </w:p>
          <w:p w:rsidR="00637419" w:rsidRDefault="00413F9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октября 1915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13F9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624C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13F9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13F9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 – 1915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13F9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CA" w:rsidRDefault="00AE44C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CA" w:rsidRDefault="00AE44C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CA" w:rsidRDefault="00AE44C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CA" w:rsidRDefault="00AE44C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4CA" w:rsidRDefault="00AE44C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опись внесено </w:t>
      </w:r>
      <w:r w:rsidR="00413F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3F9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</w:t>
      </w:r>
      <w:r w:rsidR="00851E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F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F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E5" w:rsidRDefault="00851EE5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№№ 1-2, 4-7 </w:t>
      </w:r>
      <w:r w:rsidR="00FC7A1E">
        <w:rPr>
          <w:rFonts w:ascii="Times New Roman" w:hAnsi="Times New Roman" w:cs="Times New Roman"/>
          <w:sz w:val="28"/>
          <w:szCs w:val="28"/>
        </w:rPr>
        <w:t>переданы в ПНР 04.12.1963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413F9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413F9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A1E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FC7A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A1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413F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FC7A1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413F9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413F9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EA7017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D9" w:rsidRDefault="001160D9" w:rsidP="00711C24">
      <w:pPr>
        <w:spacing w:after="0" w:line="240" w:lineRule="auto"/>
      </w:pPr>
      <w:r>
        <w:separator/>
      </w:r>
    </w:p>
  </w:endnote>
  <w:endnote w:type="continuationSeparator" w:id="1">
    <w:p w:rsidR="001160D9" w:rsidRDefault="001160D9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D9" w:rsidRDefault="001160D9" w:rsidP="00711C24">
      <w:pPr>
        <w:spacing w:after="0" w:line="240" w:lineRule="auto"/>
      </w:pPr>
      <w:r>
        <w:separator/>
      </w:r>
    </w:p>
  </w:footnote>
  <w:footnote w:type="continuationSeparator" w:id="1">
    <w:p w:rsidR="001160D9" w:rsidRDefault="001160D9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1783"/>
      <w:docPartObj>
        <w:docPartGallery w:val="Page Numbers (Top of Page)"/>
        <w:docPartUnique/>
      </w:docPartObj>
    </w:sdtPr>
    <w:sdtContent>
      <w:p w:rsidR="00EA7017" w:rsidRDefault="002F2E91">
        <w:pPr>
          <w:pStyle w:val="a4"/>
          <w:jc w:val="center"/>
        </w:pPr>
        <w:fldSimple w:instr=" PAGE   \* MERGEFORMAT ">
          <w:r w:rsidR="00AE44CA"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72E5"/>
    <w:rsid w:val="000A72B7"/>
    <w:rsid w:val="001160D9"/>
    <w:rsid w:val="00116CD3"/>
    <w:rsid w:val="00260DBB"/>
    <w:rsid w:val="002F2E91"/>
    <w:rsid w:val="00413F98"/>
    <w:rsid w:val="00466073"/>
    <w:rsid w:val="00624C18"/>
    <w:rsid w:val="00637419"/>
    <w:rsid w:val="006A0A9B"/>
    <w:rsid w:val="00711C24"/>
    <w:rsid w:val="007314DB"/>
    <w:rsid w:val="00851EE5"/>
    <w:rsid w:val="008E34B5"/>
    <w:rsid w:val="0091008C"/>
    <w:rsid w:val="00951B46"/>
    <w:rsid w:val="009857EA"/>
    <w:rsid w:val="00AB65B9"/>
    <w:rsid w:val="00AE44CA"/>
    <w:rsid w:val="00B81A5C"/>
    <w:rsid w:val="00BB06A6"/>
    <w:rsid w:val="00D7243F"/>
    <w:rsid w:val="00DB5ED4"/>
    <w:rsid w:val="00DC07C1"/>
    <w:rsid w:val="00EA7017"/>
    <w:rsid w:val="00F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2019-04-03T08:39:00Z</cp:lastPrinted>
  <dcterms:created xsi:type="dcterms:W3CDTF">2019-02-11T11:39:00Z</dcterms:created>
  <dcterms:modified xsi:type="dcterms:W3CDTF">2019-04-03T08:42:00Z</dcterms:modified>
</cp:coreProperties>
</file>